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722" w:rsidRDefault="00D44F92">
      <w:pPr>
        <w:pStyle w:val="20"/>
        <w:shd w:val="clear" w:color="auto" w:fill="auto"/>
        <w:spacing w:after="218" w:line="260" w:lineRule="exact"/>
      </w:pPr>
      <w:r>
        <w:t>ЗАКЛЮЧЕН</w:t>
      </w:r>
      <w:bookmarkStart w:id="0" w:name="_GoBack"/>
      <w:bookmarkEnd w:id="0"/>
      <w:r>
        <w:t>ИЕ</w:t>
      </w:r>
    </w:p>
    <w:p w:rsidR="00E62722" w:rsidRDefault="00D44F92">
      <w:pPr>
        <w:pStyle w:val="20"/>
        <w:shd w:val="clear" w:color="auto" w:fill="auto"/>
        <w:spacing w:after="0" w:line="260" w:lineRule="exact"/>
        <w:ind w:firstLine="340"/>
        <w:jc w:val="both"/>
      </w:pPr>
      <w:r>
        <w:t>о результатах публичных слушаний по вопросу изменения вида разрешенного</w:t>
      </w:r>
    </w:p>
    <w:p w:rsidR="00E62722" w:rsidRDefault="00D44F92">
      <w:pPr>
        <w:pStyle w:val="20"/>
        <w:shd w:val="clear" w:color="auto" w:fill="auto"/>
        <w:spacing w:after="146" w:line="260" w:lineRule="exact"/>
      </w:pPr>
      <w:r>
        <w:t>и</w:t>
      </w:r>
      <w:r w:rsidR="00170D1C">
        <w:t>спользования земельного участка</w:t>
      </w:r>
    </w:p>
    <w:p w:rsidR="00E62722" w:rsidRDefault="00D44F92">
      <w:pPr>
        <w:pStyle w:val="20"/>
        <w:shd w:val="clear" w:color="auto" w:fill="auto"/>
        <w:spacing w:after="192" w:line="350" w:lineRule="exact"/>
        <w:jc w:val="both"/>
      </w:pPr>
      <w:r>
        <w:t>Публичные слушания назначены Постановлением администрации городского округа «город Дербент»</w:t>
      </w:r>
    </w:p>
    <w:p w:rsidR="00E62722" w:rsidRDefault="00D44F92">
      <w:pPr>
        <w:pStyle w:val="20"/>
        <w:shd w:val="clear" w:color="auto" w:fill="auto"/>
        <w:spacing w:after="270" w:line="260" w:lineRule="exact"/>
        <w:jc w:val="both"/>
      </w:pPr>
      <w:r>
        <w:t>Дата проведения: 05.04.2018 года</w:t>
      </w:r>
    </w:p>
    <w:p w:rsidR="00E62722" w:rsidRDefault="00D44F92">
      <w:pPr>
        <w:pStyle w:val="20"/>
        <w:shd w:val="clear" w:color="auto" w:fill="auto"/>
        <w:spacing w:after="137" w:line="260" w:lineRule="exact"/>
        <w:jc w:val="both"/>
      </w:pPr>
      <w:r>
        <w:t xml:space="preserve">Время </w:t>
      </w:r>
      <w:r>
        <w:t>проведения: с 14</w:t>
      </w:r>
      <w:r w:rsidR="00D91470">
        <w:t>:</w:t>
      </w:r>
      <w:r>
        <w:t xml:space="preserve">00 </w:t>
      </w:r>
      <w:r>
        <w:t>до 14</w:t>
      </w:r>
      <w:r w:rsidR="00D91470">
        <w:t>:30</w:t>
      </w:r>
    </w:p>
    <w:p w:rsidR="00E62722" w:rsidRDefault="00D44F92">
      <w:pPr>
        <w:pStyle w:val="20"/>
        <w:shd w:val="clear" w:color="auto" w:fill="auto"/>
        <w:spacing w:after="196" w:line="355" w:lineRule="exact"/>
        <w:jc w:val="both"/>
      </w:pPr>
      <w:r>
        <w:t xml:space="preserve">Место проведения: МКУ «Управление земельных и имущественных отношений» </w:t>
      </w:r>
      <w:r w:rsidR="00D91470">
        <w:t>ГО</w:t>
      </w:r>
      <w:r>
        <w:t xml:space="preserve"> «город Дербент»</w:t>
      </w:r>
    </w:p>
    <w:p w:rsidR="00E62722" w:rsidRDefault="00D44F92">
      <w:pPr>
        <w:pStyle w:val="20"/>
        <w:shd w:val="clear" w:color="auto" w:fill="auto"/>
        <w:spacing w:after="218" w:line="260" w:lineRule="exact"/>
        <w:jc w:val="both"/>
      </w:pPr>
      <w:r>
        <w:t>Количество участников: 2 человек.</w:t>
      </w:r>
    </w:p>
    <w:p w:rsidR="00E62722" w:rsidRDefault="00D44F92">
      <w:pPr>
        <w:pStyle w:val="20"/>
        <w:shd w:val="clear" w:color="auto" w:fill="auto"/>
        <w:spacing w:after="748" w:line="260" w:lineRule="exact"/>
        <w:jc w:val="both"/>
      </w:pPr>
      <w:r>
        <w:t>В результате обсуждения принято решение:</w:t>
      </w:r>
    </w:p>
    <w:p w:rsidR="00E62722" w:rsidRDefault="00D91470">
      <w:pPr>
        <w:pStyle w:val="20"/>
        <w:shd w:val="clear" w:color="auto" w:fill="auto"/>
        <w:spacing w:after="109" w:line="365" w:lineRule="exact"/>
        <w:ind w:firstLine="340"/>
        <w:jc w:val="both"/>
      </w:pPr>
      <w:r>
        <w:t xml:space="preserve">1. </w:t>
      </w:r>
      <w:r w:rsidR="00D44F92">
        <w:t xml:space="preserve">Изменить вид разрешенного использования </w:t>
      </w:r>
      <w:r w:rsidR="00D44F92">
        <w:t xml:space="preserve">земельного участка общей площадью 894 кв.м., с кадастровым номером 05:42:000025:112, расположенного по адресу: Россия, </w:t>
      </w:r>
      <w:r>
        <w:t xml:space="preserve">Республика </w:t>
      </w:r>
      <w:r w:rsidR="00D44F92">
        <w:t xml:space="preserve">Дагестан, </w:t>
      </w:r>
      <w:r>
        <w:t>г. Дербент</w:t>
      </w:r>
      <w:r w:rsidR="00D44F92">
        <w:t>, ул. Коммунаров, из вида разрешенного использования «для размещения производственного здания</w:t>
      </w:r>
      <w:r w:rsidR="00D44F92">
        <w:t>», на другой вид ра</w:t>
      </w:r>
      <w:r w:rsidR="00D44F92">
        <w:t>зрешенного использования «малоэтажная многоквартирная жилая застройка</w:t>
      </w:r>
      <w:r w:rsidR="00D44F92">
        <w:t>» код</w:t>
      </w:r>
      <w:r>
        <w:t xml:space="preserve"> </w:t>
      </w:r>
      <w:r w:rsidR="00D44F92">
        <w:t>2.1.1.</w:t>
      </w:r>
    </w:p>
    <w:p w:rsidR="00E62722" w:rsidRDefault="00D44F92">
      <w:pPr>
        <w:pStyle w:val="20"/>
        <w:shd w:val="clear" w:color="auto" w:fill="auto"/>
        <w:spacing w:after="139" w:line="379" w:lineRule="exact"/>
        <w:ind w:firstLine="340"/>
        <w:jc w:val="both"/>
      </w:pPr>
      <w:r>
        <w:t xml:space="preserve">2. Представить протокол публичных слушаний, предложения, поступившие в ходе их проведения, в администрацию </w:t>
      </w:r>
      <w:r w:rsidR="00D91470">
        <w:t>ГО</w:t>
      </w:r>
      <w:r>
        <w:t xml:space="preserve"> «город Дербент».</w:t>
      </w:r>
    </w:p>
    <w:p w:rsidR="00E62722" w:rsidRDefault="00D91470">
      <w:pPr>
        <w:pStyle w:val="20"/>
        <w:shd w:val="clear" w:color="auto" w:fill="auto"/>
        <w:spacing w:after="196" w:line="355" w:lineRule="exact"/>
        <w:ind w:firstLine="34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35pt;margin-top:43.45pt;width:67.2pt;height:76.3pt;z-index:-251658752;mso-wrap-distance-left:12.25pt;mso-wrap-distance-right:5pt;mso-wrap-distance-bottom:20pt;mso-position-horizontal-relative:margin" wrapcoords="0 0 21600 0 21600 21600 0 21600 0 0">
            <v:imagedata r:id="rId6" o:title="image1"/>
            <w10:wrap type="square" side="left" anchorx="margin"/>
          </v:shape>
        </w:pict>
      </w:r>
      <w:r w:rsidR="00D44F92">
        <w:t xml:space="preserve">3. Опубликовать результаты публичных слушаний </w:t>
      </w:r>
      <w:r w:rsidR="00D44F92">
        <w:t>в средствах массовой информации.</w:t>
      </w:r>
    </w:p>
    <w:p w:rsidR="00D91470" w:rsidRDefault="00D91470">
      <w:pPr>
        <w:pStyle w:val="20"/>
        <w:shd w:val="clear" w:color="auto" w:fill="auto"/>
        <w:spacing w:after="213" w:line="260" w:lineRule="exact"/>
        <w:jc w:val="both"/>
      </w:pPr>
    </w:p>
    <w:p w:rsidR="00D91470" w:rsidRDefault="00D44F92" w:rsidP="00D91470">
      <w:pPr>
        <w:pStyle w:val="20"/>
        <w:shd w:val="clear" w:color="auto" w:fill="auto"/>
        <w:spacing w:after="213" w:line="260" w:lineRule="exact"/>
        <w:jc w:val="both"/>
      </w:pPr>
      <w:r>
        <w:t>Председатель комиссии:</w:t>
      </w:r>
    </w:p>
    <w:p w:rsidR="00D91470" w:rsidRDefault="00D91470">
      <w:pPr>
        <w:pStyle w:val="20"/>
        <w:shd w:val="clear" w:color="auto" w:fill="auto"/>
        <w:spacing w:after="0" w:line="260" w:lineRule="exact"/>
      </w:pPr>
    </w:p>
    <w:p w:rsidR="00E62722" w:rsidRDefault="00D44F92" w:rsidP="00D91470">
      <w:pPr>
        <w:pStyle w:val="20"/>
        <w:shd w:val="clear" w:color="auto" w:fill="auto"/>
        <w:spacing w:after="0" w:line="260" w:lineRule="exact"/>
        <w:jc w:val="left"/>
      </w:pPr>
      <w:r>
        <w:t>Секретарь комиссии:</w:t>
      </w:r>
    </w:p>
    <w:sectPr w:rsidR="00E62722" w:rsidSect="00D91470">
      <w:pgSz w:w="11900" w:h="16840"/>
      <w:pgMar w:top="851" w:right="1104" w:bottom="2104" w:left="13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F92" w:rsidRDefault="00D44F92">
      <w:r>
        <w:separator/>
      </w:r>
    </w:p>
  </w:endnote>
  <w:endnote w:type="continuationSeparator" w:id="0">
    <w:p w:rsidR="00D44F92" w:rsidRDefault="00D4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F92" w:rsidRDefault="00D44F92"/>
  </w:footnote>
  <w:footnote w:type="continuationSeparator" w:id="0">
    <w:p w:rsidR="00D44F92" w:rsidRDefault="00D44F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62722"/>
    <w:rsid w:val="00170D1C"/>
    <w:rsid w:val="00D44F92"/>
    <w:rsid w:val="00D91470"/>
    <w:rsid w:val="00E6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9C26E0"/>
  <w15:docId w15:val="{7E8C8E20-2662-4A86-881F-601B9CFE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2018-04-13T06:08:00Z</dcterms:created>
  <dcterms:modified xsi:type="dcterms:W3CDTF">2018-04-13T06:24:00Z</dcterms:modified>
</cp:coreProperties>
</file>